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both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附表3.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36"/>
          <w:szCs w:val="36"/>
          <w:shd w:val="clear" w:fill="FFFFFF"/>
          <w:lang w:val="en-US" w:eastAsia="zh-CN" w:bidi="ar"/>
        </w:rPr>
        <w:t>报价内容清单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1、产品清单（区分硬件、软件）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2002"/>
        <w:gridCol w:w="2613"/>
        <w:gridCol w:w="837"/>
        <w:gridCol w:w="738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02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产品名称</w:t>
            </w:r>
          </w:p>
        </w:tc>
        <w:tc>
          <w:tcPr>
            <w:tcW w:w="2613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产品内容、配置情况</w:t>
            </w:r>
          </w:p>
        </w:tc>
        <w:tc>
          <w:tcPr>
            <w:tcW w:w="837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738" w:type="dxa"/>
            <w:tcBorders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587" w:type="dxa"/>
            <w:tcBorders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  <w:bottom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2" w:type="dxa"/>
            <w:tcBorders>
              <w:top w:val="outset" w:color="auto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outset" w:color="auto" w:sz="6" w:space="0"/>
              <w:left w:val="outset" w:color="auto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2613" w:type="dxa"/>
            <w:tcBorders>
              <w:top w:val="outset" w:color="auto" w:sz="6" w:space="0"/>
              <w:left w:val="outset" w:color="auto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outset" w:color="auto" w:sz="6" w:space="0"/>
              <w:left w:val="outset" w:color="auto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outset" w:color="auto" w:sz="6" w:space="0"/>
              <w:left w:val="outset" w:color="auto" w:sz="6" w:space="0"/>
              <w:right w:val="single" w:color="CCCCCC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color="auto" w:sz="6" w:space="0"/>
              <w:left w:val="outset" w:color="auto" w:sz="6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报价人名称（单位盖公章）：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法定代表人或授权代表（签名或盖个人名章）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E6A58"/>
    <w:rsid w:val="242E6A58"/>
    <w:rsid w:val="552B42BB"/>
    <w:rsid w:val="781B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2024-01-02T03:26:00Z</dcterms:created>
  <dc:creator>Administrator</dc:creator>
  <cp:lastModifiedBy>Administrator</cp:lastModifiedBy>
  <cp:lastPrinted>2024-01-03T02:29:15Z</cp:lastPrinted>
  <dcterms:modified xsi:type="dcterms:W3CDTF">2024-01-03T02:33:54Z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91E306A142ED43DA863F3D6B75FC6902</vt:lpwstr>
  </property>
</Properties>
</file>